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w:t>
      </w:r>
      <w:bookmarkStart w:id="0" w:name="_GoBack"/>
      <w:bookmarkEnd w:id="0"/>
      <w:r>
        <w:rPr>
          <w:rFonts w:ascii="Arial" w:hAnsi="Arial" w:cs="Arial"/>
          <w:b/>
          <w:sz w:val="24"/>
          <w:szCs w:val="20"/>
        </w:rPr>
        <w:t>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BEFB3" w16cex:dateUtc="2020-04-2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14FF6" w16cid:durableId="224BEF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4D38" w14:textId="77777777" w:rsidR="001110FA" w:rsidRDefault="001110FA">
      <w:pPr>
        <w:spacing w:after="0" w:line="240" w:lineRule="auto"/>
      </w:pPr>
      <w:r>
        <w:separator/>
      </w:r>
    </w:p>
  </w:endnote>
  <w:endnote w:type="continuationSeparator" w:id="0">
    <w:p w14:paraId="4A07BAB8" w14:textId="77777777" w:rsidR="001110FA" w:rsidRDefault="0011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C4174C">
      <w:rPr>
        <w:rFonts w:ascii="Arial" w:hAnsi="Arial" w:cs="Arial"/>
        <w:noProof/>
        <w:sz w:val="18"/>
        <w:szCs w:val="18"/>
        <w:lang w:val="en-US"/>
      </w:rPr>
      <w:t>2</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C4174C">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C4174C">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C4174C">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DF747" w14:textId="77777777" w:rsidR="001110FA" w:rsidRDefault="001110FA">
      <w:pPr>
        <w:spacing w:after="0" w:line="240" w:lineRule="auto"/>
      </w:pPr>
      <w:r>
        <w:separator/>
      </w:r>
    </w:p>
  </w:footnote>
  <w:footnote w:type="continuationSeparator" w:id="0">
    <w:p w14:paraId="0C68FA90" w14:textId="77777777" w:rsidR="001110FA" w:rsidRDefault="00111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shd w:val="clear" w:color="auto" w:fill="48516D"/>
      <w:tblLayout w:type="fixed"/>
      <w:tblLook w:val="04A0" w:firstRow="1" w:lastRow="0" w:firstColumn="1" w:lastColumn="0" w:noHBand="0" w:noVBand="1"/>
    </w:tblPr>
    <w:tblGrid>
      <w:gridCol w:w="1620"/>
      <w:gridCol w:w="3063"/>
      <w:gridCol w:w="3687"/>
      <w:gridCol w:w="1768"/>
    </w:tblGrid>
    <w:tr w:rsidR="00530D2F" w14:paraId="13D2D2F0" w14:textId="467A9D35" w:rsidTr="00530D2F">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22F49677">
                <wp:extent cx="1030369" cy="103036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369" cy="1030369"/>
                        </a:xfrm>
                        <a:prstGeom prst="rect">
                          <a:avLst/>
                        </a:prstGeom>
                        <a:noFill/>
                        <a:ln w="9525">
                          <a:noFill/>
                          <a:miter lim="800000"/>
                          <a:headEnd/>
                          <a:tailEnd/>
                        </a:ln>
                      </pic:spPr>
                    </pic:pic>
                  </a:graphicData>
                </a:graphic>
              </wp:inline>
            </w:drawing>
          </w:r>
        </w:p>
      </w:tc>
      <w:tc>
        <w:tcPr>
          <w:tcW w:w="3063" w:type="dxa"/>
          <w:shd w:val="clear" w:color="auto" w:fill="auto"/>
          <w:vAlign w:val="center"/>
        </w:tcPr>
        <w:p w14:paraId="110F7F3F" w14:textId="7A8BBEFB" w:rsidR="00530D2F" w:rsidRDefault="009A45B3" w:rsidP="00530D2F">
          <w:pPr>
            <w:spacing w:after="0"/>
            <w:jc w:val="center"/>
            <w:rPr>
              <w:rFonts w:ascii="Franklin Gothic Medium" w:hAnsi="Franklin Gothic Medium"/>
              <w:color w:val="48516D"/>
              <w:lang w:val="en-US"/>
            </w:rPr>
          </w:pPr>
          <w:r w:rsidRPr="009A45B3">
            <w:rPr>
              <w:rFonts w:ascii="Franklin Gothic Medium" w:hAnsi="Franklin Gothic Medium"/>
              <w:color w:val="48516D"/>
              <w:lang w:val="en-US"/>
            </w:rPr>
            <w:t>MESOPOTAMIAN JOURNAL OF ARTIFICIAL INTELLIGENCE IN HEALTHCARE</w:t>
          </w:r>
        </w:p>
      </w:tc>
      <w:tc>
        <w:tcPr>
          <w:tcW w:w="3687"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A4"/>
    <w:rsid w:val="00024C36"/>
    <w:rsid w:val="00042202"/>
    <w:rsid w:val="00047EB0"/>
    <w:rsid w:val="000534C6"/>
    <w:rsid w:val="00094660"/>
    <w:rsid w:val="000A4F31"/>
    <w:rsid w:val="000C2518"/>
    <w:rsid w:val="001110FA"/>
    <w:rsid w:val="00143F26"/>
    <w:rsid w:val="001509B3"/>
    <w:rsid w:val="00183699"/>
    <w:rsid w:val="001A21F2"/>
    <w:rsid w:val="002172DA"/>
    <w:rsid w:val="0022650B"/>
    <w:rsid w:val="002347E2"/>
    <w:rsid w:val="002457D8"/>
    <w:rsid w:val="002E5FC6"/>
    <w:rsid w:val="00316A19"/>
    <w:rsid w:val="00366E42"/>
    <w:rsid w:val="003D0E85"/>
    <w:rsid w:val="00431C7F"/>
    <w:rsid w:val="00480A46"/>
    <w:rsid w:val="0049122B"/>
    <w:rsid w:val="004956F1"/>
    <w:rsid w:val="004F7320"/>
    <w:rsid w:val="00530D2F"/>
    <w:rsid w:val="00573C87"/>
    <w:rsid w:val="005840FA"/>
    <w:rsid w:val="005F4719"/>
    <w:rsid w:val="006313CF"/>
    <w:rsid w:val="00633144"/>
    <w:rsid w:val="006B2AF3"/>
    <w:rsid w:val="006B6D06"/>
    <w:rsid w:val="006E6E8D"/>
    <w:rsid w:val="00801FE3"/>
    <w:rsid w:val="0083625B"/>
    <w:rsid w:val="00847FB0"/>
    <w:rsid w:val="00885060"/>
    <w:rsid w:val="008F75F2"/>
    <w:rsid w:val="008F78AB"/>
    <w:rsid w:val="00943155"/>
    <w:rsid w:val="009669C2"/>
    <w:rsid w:val="00967C6E"/>
    <w:rsid w:val="00982DB5"/>
    <w:rsid w:val="009A45B3"/>
    <w:rsid w:val="00A96295"/>
    <w:rsid w:val="00AD4188"/>
    <w:rsid w:val="00AF39DA"/>
    <w:rsid w:val="00B03F24"/>
    <w:rsid w:val="00B30BFF"/>
    <w:rsid w:val="00B31FC5"/>
    <w:rsid w:val="00B54D5B"/>
    <w:rsid w:val="00BA00F1"/>
    <w:rsid w:val="00BD7B6D"/>
    <w:rsid w:val="00C26BA4"/>
    <w:rsid w:val="00C4174C"/>
    <w:rsid w:val="00C5110B"/>
    <w:rsid w:val="00C60903"/>
    <w:rsid w:val="00C74C42"/>
    <w:rsid w:val="00CB194D"/>
    <w:rsid w:val="00CD2656"/>
    <w:rsid w:val="00CE1B68"/>
    <w:rsid w:val="00D032EC"/>
    <w:rsid w:val="00D41EA3"/>
    <w:rsid w:val="00D5542C"/>
    <w:rsid w:val="00DD0B69"/>
    <w:rsid w:val="00DF5B96"/>
    <w:rsid w:val="00E55796"/>
    <w:rsid w:val="00E71D82"/>
    <w:rsid w:val="00EE1DC8"/>
    <w:rsid w:val="00F05978"/>
    <w:rsid w:val="00F45856"/>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MDPI</dc:creator>
  <cp:lastModifiedBy>Microsoft account</cp:lastModifiedBy>
  <cp:revision>2</cp:revision>
  <cp:lastPrinted>2010-06-08T14:55:00Z</cp:lastPrinted>
  <dcterms:created xsi:type="dcterms:W3CDTF">2023-09-13T16:27:00Z</dcterms:created>
  <dcterms:modified xsi:type="dcterms:W3CDTF">2023-09-13T16:27:00Z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